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proofErr w:type="gramStart"/>
      <w:r w:rsidR="009300EC" w:rsidRPr="00195227">
        <w:rPr>
          <w:rFonts w:ascii="Arial" w:hAnsi="Arial"/>
          <w:sz w:val="24"/>
        </w:rPr>
        <w:t>must</w:t>
      </w:r>
      <w:r w:rsidRPr="00195227">
        <w:rPr>
          <w:rFonts w:ascii="Arial" w:hAnsi="Arial"/>
          <w:sz w:val="24"/>
        </w:rPr>
        <w:t>, throughout the Contract Period, identify</w:t>
      </w:r>
      <w:proofErr w:type="gramEnd"/>
      <w:r w:rsidRPr="00195227">
        <w:rPr>
          <w:rFonts w:ascii="Arial" w:hAnsi="Arial"/>
          <w:sz w:val="24"/>
        </w:rPr>
        <w:t xml:space="preserve">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w:t>
      </w:r>
      <w:bookmarkStart w:id="8" w:name="_GoBack"/>
      <w:bookmarkEnd w:id="8"/>
      <w:r w:rsidRPr="00195227">
        <w:rPr>
          <w:rFonts w:ascii="Arial" w:hAnsi="Arial"/>
          <w:sz w:val="24"/>
        </w:rPr>
        <w:t xml:space="preserve">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w:t>
      </w:r>
      <w:proofErr w:type="gramStart"/>
      <w:r w:rsidRPr="00195227">
        <w:rPr>
          <w:rFonts w:ascii="Arial" w:hAnsi="Arial"/>
          <w:sz w:val="24"/>
        </w:rPr>
        <w:t>may</w:t>
      </w:r>
      <w:proofErr w:type="gramEnd"/>
      <w:r w:rsidRPr="00195227">
        <w:rPr>
          <w:rFonts w:ascii="Arial" w:hAnsi="Arial"/>
          <w:sz w:val="24"/>
        </w:rPr>
        <w:t xml:space="preserve">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w:t>
      </w:r>
      <w:proofErr w:type="gramStart"/>
      <w:r w:rsidRPr="00195227">
        <w:rPr>
          <w:rFonts w:ascii="Arial" w:hAnsi="Arial"/>
          <w:sz w:val="24"/>
        </w:rPr>
        <w:t>to be applicable</w:t>
      </w:r>
      <w:proofErr w:type="gramEnd"/>
      <w:r w:rsidRPr="00195227">
        <w:rPr>
          <w:rFonts w:ascii="Arial" w:hAnsi="Arial"/>
          <w:sz w:val="24"/>
        </w:rPr>
        <w:t xml:space="preserv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874" w:rsidRDefault="00407874">
      <w:pPr>
        <w:spacing w:after="0"/>
      </w:pPr>
      <w:r>
        <w:separator/>
      </w:r>
    </w:p>
  </w:endnote>
  <w:endnote w:type="continuationSeparator" w:id="0">
    <w:p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874" w:rsidRDefault="00407874">
      <w:pPr>
        <w:spacing w:after="0"/>
      </w:pPr>
      <w:r>
        <w:separator/>
      </w:r>
    </w:p>
  </w:footnote>
  <w:footnote w:type="continuationSeparator" w:id="0">
    <w:p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9300EC"/>
    <w:rsid w:val="00A05130"/>
    <w:rsid w:val="00A244A6"/>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customXml/itemProps2.xml><?xml version="1.0" encoding="utf-8"?>
<ds:datastoreItem xmlns:ds="http://schemas.openxmlformats.org/officeDocument/2006/customXml" ds:itemID="{EDB16104-62ED-4660-AC9E-A5BA817A8F6B}"/>
</file>

<file path=customXml/itemProps3.xml><?xml version="1.0" encoding="utf-8"?>
<ds:datastoreItem xmlns:ds="http://schemas.openxmlformats.org/officeDocument/2006/customXml" ds:itemID="{E5837F68-4237-43C0-A622-A8FD0BE54B89}"/>
</file>

<file path=customXml/itemProps4.xml><?xml version="1.0" encoding="utf-8"?>
<ds:datastoreItem xmlns:ds="http://schemas.openxmlformats.org/officeDocument/2006/customXml" ds:itemID="{3BDA169D-08B6-4A95-AAEB-42D344529CD3}"/>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2021-08-17T14:35:00Z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ies>
</file>